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43DF" w14:textId="1C20719C" w:rsidR="00016C77" w:rsidRDefault="007D6A89" w:rsidP="005F2CAE">
      <w:pPr>
        <w:jc w:val="center"/>
      </w:pPr>
      <w:r>
        <w:t>EDUCATEUR</w:t>
      </w:r>
      <w:r w:rsidR="006A6B03">
        <w:t>S</w:t>
      </w:r>
      <w:r>
        <w:t>.TRICE</w:t>
      </w:r>
      <w:r w:rsidR="006A6B03">
        <w:t>S</w:t>
      </w:r>
      <w:r>
        <w:t xml:space="preserve"> </w:t>
      </w:r>
      <w:r w:rsidR="005F2CAE">
        <w:t>« ENVIRONNEMENT »</w:t>
      </w:r>
    </w:p>
    <w:p w14:paraId="1F18E19A" w14:textId="050B090A" w:rsidR="007D6A89" w:rsidRDefault="007D6A89"/>
    <w:p w14:paraId="13666D66" w14:textId="5BF3735C" w:rsidR="007D6A89" w:rsidRDefault="007D6A89">
      <w:r>
        <w:t>Cadre d’emploi :</w:t>
      </w:r>
    </w:p>
    <w:p w14:paraId="259D6A56" w14:textId="0DBE92E9" w:rsidR="007D6A89" w:rsidRDefault="00841323" w:rsidP="0010526B">
      <w:pPr>
        <w:pStyle w:val="Paragraphedeliste"/>
        <w:numPr>
          <w:ilvl w:val="0"/>
          <w:numId w:val="2"/>
        </w:numPr>
      </w:pPr>
      <w:r>
        <w:t>S</w:t>
      </w:r>
      <w:r w:rsidR="005F2CAE">
        <w:t>tagiaire ou service civique au s</w:t>
      </w:r>
      <w:r>
        <w:t>ervice Aménagement et Développement Durables</w:t>
      </w:r>
      <w:r w:rsidR="00742A0D">
        <w:t xml:space="preserve"> de la Ville de Sainte Geneviève des Bois</w:t>
      </w:r>
    </w:p>
    <w:p w14:paraId="6316AD4A" w14:textId="77777777" w:rsidR="00742A0D" w:rsidRDefault="00742A0D" w:rsidP="00742A0D">
      <w:pPr>
        <w:pStyle w:val="Paragraphedeliste"/>
      </w:pPr>
    </w:p>
    <w:p w14:paraId="72BB61D2" w14:textId="58830AC3" w:rsidR="007D6A89" w:rsidRDefault="007D6A89">
      <w:r>
        <w:t xml:space="preserve">Missions : </w:t>
      </w:r>
    </w:p>
    <w:p w14:paraId="317B71CC" w14:textId="6F2C380A" w:rsidR="00877DD0" w:rsidRDefault="007D6A89" w:rsidP="00877DD0">
      <w:pPr>
        <w:pStyle w:val="Paragraphedeliste"/>
        <w:numPr>
          <w:ilvl w:val="0"/>
          <w:numId w:val="1"/>
        </w:numPr>
      </w:pPr>
      <w:r>
        <w:t xml:space="preserve">Construire </w:t>
      </w:r>
      <w:r w:rsidR="00877DD0">
        <w:t xml:space="preserve">un programme </w:t>
      </w:r>
      <w:r w:rsidR="006A6B03">
        <w:t xml:space="preserve">et des outils </w:t>
      </w:r>
      <w:r w:rsidR="00877DD0">
        <w:t>de sensibilisation des différents publics au</w:t>
      </w:r>
      <w:r w:rsidR="006A6B03">
        <w:t>x questions environnementales :</w:t>
      </w:r>
    </w:p>
    <w:p w14:paraId="0F2D8FE0" w14:textId="30589E6F" w:rsidR="006A6B03" w:rsidRDefault="006A6B03" w:rsidP="006A6B03">
      <w:pPr>
        <w:pStyle w:val="Paragraphedeliste"/>
        <w:numPr>
          <w:ilvl w:val="1"/>
          <w:numId w:val="1"/>
        </w:numPr>
      </w:pPr>
      <w:r>
        <w:t>Enjeux écologiques et climatiques</w:t>
      </w:r>
    </w:p>
    <w:p w14:paraId="658AA0AE" w14:textId="62CFA9E1" w:rsidR="006A6B03" w:rsidRDefault="006A6B03" w:rsidP="006A6B03">
      <w:pPr>
        <w:pStyle w:val="Paragraphedeliste"/>
        <w:numPr>
          <w:ilvl w:val="1"/>
          <w:numId w:val="1"/>
        </w:numPr>
      </w:pPr>
      <w:r>
        <w:t>Biodiversité</w:t>
      </w:r>
    </w:p>
    <w:p w14:paraId="53B5027D" w14:textId="6BDD505C" w:rsidR="006A6B03" w:rsidRDefault="006A6B03" w:rsidP="006A6B03">
      <w:pPr>
        <w:pStyle w:val="Paragraphedeliste"/>
        <w:numPr>
          <w:ilvl w:val="1"/>
          <w:numId w:val="1"/>
        </w:numPr>
      </w:pPr>
      <w:r>
        <w:t>Ecoresponsabilité (dont déchets, mobilités, énergies…)</w:t>
      </w:r>
    </w:p>
    <w:p w14:paraId="67ACD2A0" w14:textId="77777777" w:rsidR="006A6B03" w:rsidRDefault="006A6B03" w:rsidP="006A6B03">
      <w:pPr>
        <w:pStyle w:val="Paragraphedeliste"/>
        <w:ind w:left="1440"/>
      </w:pPr>
    </w:p>
    <w:p w14:paraId="3640B641" w14:textId="60D54B40" w:rsidR="007D6A89" w:rsidRDefault="006A6B03" w:rsidP="00877DD0">
      <w:pPr>
        <w:pStyle w:val="Paragraphedeliste"/>
        <w:numPr>
          <w:ilvl w:val="0"/>
          <w:numId w:val="1"/>
        </w:numPr>
      </w:pPr>
      <w:r>
        <w:t xml:space="preserve">Etablir les plannings </w:t>
      </w:r>
      <w:r w:rsidR="00877DD0">
        <w:t>des animations pédagogiques</w:t>
      </w:r>
    </w:p>
    <w:p w14:paraId="71B4C79D" w14:textId="77777777" w:rsidR="006A6B03" w:rsidRDefault="006A6B03" w:rsidP="006A6B03">
      <w:pPr>
        <w:pStyle w:val="Paragraphedeliste"/>
      </w:pPr>
    </w:p>
    <w:p w14:paraId="30B5216B" w14:textId="7C5EC083" w:rsidR="006A6B03" w:rsidRDefault="006A6B03" w:rsidP="006C24D6">
      <w:pPr>
        <w:pStyle w:val="Paragraphedeliste"/>
        <w:numPr>
          <w:ilvl w:val="0"/>
          <w:numId w:val="1"/>
        </w:numPr>
      </w:pPr>
      <w:r>
        <w:t>Animer les ateliers</w:t>
      </w:r>
    </w:p>
    <w:p w14:paraId="4759A4C5" w14:textId="5513052A" w:rsidR="007D6A89" w:rsidRDefault="007D6A89"/>
    <w:p w14:paraId="55B9EFCD" w14:textId="5A0C59B3" w:rsidR="007D6A89" w:rsidRDefault="007D6A89">
      <w:r>
        <w:t>Publics visés :</w:t>
      </w:r>
    </w:p>
    <w:p w14:paraId="26DA0876" w14:textId="462B2AD6" w:rsidR="006C24D6" w:rsidRDefault="006C24D6" w:rsidP="006C24D6">
      <w:pPr>
        <w:pStyle w:val="Paragraphedeliste"/>
        <w:numPr>
          <w:ilvl w:val="0"/>
          <w:numId w:val="1"/>
        </w:numPr>
      </w:pPr>
      <w:r>
        <w:t>Enfants dans les écoles (et collèges ?) et dans les centres de loisirs</w:t>
      </w:r>
    </w:p>
    <w:p w14:paraId="264F76FC" w14:textId="72B578D0" w:rsidR="006C24D6" w:rsidRDefault="006C24D6" w:rsidP="006C24D6">
      <w:pPr>
        <w:pStyle w:val="Paragraphedeliste"/>
        <w:numPr>
          <w:ilvl w:val="0"/>
          <w:numId w:val="1"/>
        </w:numPr>
      </w:pPr>
      <w:r>
        <w:t>Equipes pédagogiques (municipales et éducation nationale)</w:t>
      </w:r>
    </w:p>
    <w:p w14:paraId="36E8B993" w14:textId="7DB260E0" w:rsidR="006C24D6" w:rsidRDefault="006C24D6" w:rsidP="006C24D6">
      <w:pPr>
        <w:pStyle w:val="Paragraphedeliste"/>
        <w:numPr>
          <w:ilvl w:val="0"/>
          <w:numId w:val="1"/>
        </w:numPr>
      </w:pPr>
      <w:r>
        <w:t>Agents des services municipaux</w:t>
      </w:r>
    </w:p>
    <w:p w14:paraId="3F3B61D8" w14:textId="012E7109" w:rsidR="006C24D6" w:rsidRDefault="006C24D6" w:rsidP="006C24D6">
      <w:pPr>
        <w:pStyle w:val="Paragraphedeliste"/>
        <w:numPr>
          <w:ilvl w:val="0"/>
          <w:numId w:val="1"/>
        </w:numPr>
      </w:pPr>
      <w:r>
        <w:t>Grand public</w:t>
      </w:r>
    </w:p>
    <w:p w14:paraId="786E86DE" w14:textId="4338DC39" w:rsidR="007D6A89" w:rsidRDefault="007D6A89"/>
    <w:p w14:paraId="0B48A20E" w14:textId="63E2D8AB" w:rsidR="006C24D6" w:rsidRDefault="007D6A89" w:rsidP="006C24D6">
      <w:r>
        <w:t>Durée :</w:t>
      </w:r>
    </w:p>
    <w:p w14:paraId="109EF14A" w14:textId="29EAAA21" w:rsidR="006C24D6" w:rsidRDefault="005F2CAE" w:rsidP="006C24D6">
      <w:pPr>
        <w:pStyle w:val="Paragraphedeliste"/>
        <w:numPr>
          <w:ilvl w:val="0"/>
          <w:numId w:val="1"/>
        </w:numPr>
      </w:pPr>
      <w:r>
        <w:t>4 à 6</w:t>
      </w:r>
      <w:r w:rsidR="006C24D6">
        <w:t xml:space="preserve"> mois m</w:t>
      </w:r>
      <w:r>
        <w:t>inimum</w:t>
      </w:r>
    </w:p>
    <w:p w14:paraId="7C946A05" w14:textId="77777777" w:rsidR="005F2CAE" w:rsidRDefault="005F2CAE" w:rsidP="005F2CAE">
      <w:pPr>
        <w:ind w:left="360"/>
      </w:pPr>
    </w:p>
    <w:sectPr w:rsidR="005F2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2413"/>
    <w:multiLevelType w:val="hybridMultilevel"/>
    <w:tmpl w:val="F984DE5E"/>
    <w:lvl w:ilvl="0" w:tplc="C0CCC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06529"/>
    <w:multiLevelType w:val="hybridMultilevel"/>
    <w:tmpl w:val="4ADA1828"/>
    <w:lvl w:ilvl="0" w:tplc="F4D04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459726">
    <w:abstractNumId w:val="1"/>
  </w:num>
  <w:num w:numId="2" w16cid:durableId="197802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89"/>
    <w:rsid w:val="00016C77"/>
    <w:rsid w:val="0010526B"/>
    <w:rsid w:val="005F2CAE"/>
    <w:rsid w:val="006A6B03"/>
    <w:rsid w:val="006C24D6"/>
    <w:rsid w:val="00742A0D"/>
    <w:rsid w:val="007D6A89"/>
    <w:rsid w:val="00841323"/>
    <w:rsid w:val="0087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C168"/>
  <w15:chartTrackingRefBased/>
  <w15:docId w15:val="{0742DDD4-642D-45C3-B412-48E64573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6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BURLET Cecile</dc:creator>
  <cp:keywords/>
  <dc:description/>
  <cp:lastModifiedBy>BURLET Cecile</cp:lastModifiedBy>
  <cp:revision>2</cp:revision>
  <dcterms:created xsi:type="dcterms:W3CDTF">2022-06-17T15:02:00Z</dcterms:created>
  <dcterms:modified xsi:type="dcterms:W3CDTF">2022-06-17T15:38:00Z</dcterms:modified>
</cp:coreProperties>
</file>